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C66A" w14:textId="675DB486" w:rsidR="000678C6" w:rsidRPr="00EB4440" w:rsidRDefault="004E2481" w:rsidP="00EB4440">
      <w:pPr>
        <w:spacing w:after="240" w:line="240" w:lineRule="auto"/>
        <w:ind w:left="142" w:right="394"/>
        <w:rPr>
          <w:rFonts w:ascii="Arial" w:hAnsi="Arial"/>
          <w:b/>
          <w:sz w:val="36"/>
        </w:rPr>
      </w:pPr>
      <w:bookmarkStart w:id="0" w:name="_GoBack"/>
      <w:bookmarkEnd w:id="0"/>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lastRenderedPageBreak/>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lastRenderedPageBreak/>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lastRenderedPageBreak/>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Pr="00EB4440">
        <w:rPr>
          <w:rFonts w:ascii="Arial" w:hAnsi="Arial"/>
          <w:color w:val="auto"/>
          <w:sz w:val="24"/>
        </w:rPr>
        <w:lastRenderedPageBreak/>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lastRenderedPageBreak/>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footerReference w:type="default" r:id="rId11"/>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AE88" w16cid:durableId="2270D9C3"/>
  <w16cid:commentId w16cid:paraId="6FDC8886" w16cid:durableId="22711428"/>
  <w16cid:commentId w16cid:paraId="0FA768C8" w16cid:durableId="2270D9C4"/>
  <w16cid:commentId w16cid:paraId="58ACFF04" w16cid:durableId="2270DD0F"/>
  <w16cid:commentId w16cid:paraId="37B48B4A" w16cid:durableId="229336A1"/>
  <w16cid:commentId w16cid:paraId="4AD43CB2" w16cid:durableId="2270D9C5"/>
  <w16cid:commentId w16cid:paraId="5909F854" w16cid:durableId="2270E930"/>
  <w16cid:commentId w16cid:paraId="69B20B06" w16cid:durableId="22790616"/>
  <w16cid:commentId w16cid:paraId="74EEC096" w16cid:durableId="229336B8"/>
  <w16cid:commentId w16cid:paraId="7BA57DE5" w16cid:durableId="229339D5"/>
  <w16cid:commentId w16cid:paraId="6EB0288A" w16cid:durableId="22933A83"/>
  <w16cid:commentId w16cid:paraId="450D3622" w16cid:durableId="22933ABB"/>
  <w16cid:commentId w16cid:paraId="57B49FD8" w16cid:durableId="229356F6"/>
  <w16cid:commentId w16cid:paraId="4CCBB5F7" w16cid:durableId="2270D9C6"/>
  <w16cid:commentId w16cid:paraId="2C53B359" w16cid:durableId="22711306"/>
  <w16cid:commentId w16cid:paraId="0F163D42" w16cid:durableId="2271718D"/>
  <w16cid:commentId w16cid:paraId="7F12CFB2" w16cid:durableId="22935806"/>
  <w16cid:commentId w16cid:paraId="264F8FA3" w16cid:durableId="2293586E"/>
  <w16cid:commentId w16cid:paraId="60B18ECA" w16cid:durableId="2270D9C7"/>
  <w16cid:commentId w16cid:paraId="40DEE3B7" w16cid:durableId="2271771F"/>
  <w16cid:commentId w16cid:paraId="00785B06" w16cid:durableId="2270D9C8"/>
  <w16cid:commentId w16cid:paraId="1D57822B" w16cid:durableId="22717550"/>
  <w16cid:commentId w16cid:paraId="456DF65C" w16cid:durableId="2270D9C9"/>
  <w16cid:commentId w16cid:paraId="0FEBA432" w16cid:durableId="2270D9CA"/>
  <w16cid:commentId w16cid:paraId="7BA95ABF" w16cid:durableId="22717738"/>
  <w16cid:commentId w16cid:paraId="71FB7F21" w16cid:durableId="229359D0"/>
  <w16cid:commentId w16cid:paraId="439594CD" w16cid:durableId="2270D9CB"/>
  <w16cid:commentId w16cid:paraId="3D10C609" w16cid:durableId="2271777A"/>
  <w16cid:commentId w16cid:paraId="1B3C4DCB" w16cid:durableId="229361C7"/>
  <w16cid:commentId w16cid:paraId="5C7A45E7" w16cid:durableId="2270D9CC"/>
  <w16cid:commentId w16cid:paraId="086158E5" w16cid:durableId="227176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4C66C" w14:textId="77777777" w:rsidR="00BE28B8" w:rsidRDefault="00BE28B8" w:rsidP="003533FD">
      <w:pPr>
        <w:spacing w:after="0" w:line="240" w:lineRule="auto"/>
      </w:pPr>
      <w:r>
        <w:separator/>
      </w:r>
    </w:p>
  </w:endnote>
  <w:endnote w:type="continuationSeparator" w:id="0">
    <w:p w14:paraId="24A36FDE" w14:textId="77777777" w:rsidR="00BE28B8" w:rsidRDefault="00BE28B8" w:rsidP="003533FD">
      <w:pPr>
        <w:spacing w:after="0" w:line="240" w:lineRule="auto"/>
      </w:pPr>
      <w:r>
        <w:continuationSeparator/>
      </w:r>
    </w:p>
  </w:endnote>
  <w:endnote w:type="continuationNotice" w:id="1">
    <w:p w14:paraId="0C8374AC" w14:textId="77777777" w:rsidR="00BE28B8" w:rsidRDefault="00BE28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Malgun Gothic Semilight"/>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4303403"/>
      <w:docPartObj>
        <w:docPartGallery w:val="Page Numbers (Bottom of Page)"/>
        <w:docPartUnique/>
      </w:docPartObj>
    </w:sdtPr>
    <w:sdtEndPr>
      <w:rPr>
        <w:noProof/>
      </w:rPr>
    </w:sdtEndPr>
    <w:sdtContent>
      <w:p w14:paraId="1C0FED09" w14:textId="56B735DC" w:rsidR="00DC7A70" w:rsidRDefault="00DC7A70">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352D7A0C" w14:textId="77777777" w:rsidR="00335979" w:rsidRDefault="00335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9CB20" w14:textId="77777777" w:rsidR="00BE28B8" w:rsidRDefault="00BE28B8" w:rsidP="003533FD">
      <w:pPr>
        <w:spacing w:after="0" w:line="240" w:lineRule="auto"/>
      </w:pPr>
      <w:r>
        <w:separator/>
      </w:r>
    </w:p>
  </w:footnote>
  <w:footnote w:type="continuationSeparator" w:id="0">
    <w:p w14:paraId="097B87E5" w14:textId="77777777" w:rsidR="00BE28B8" w:rsidRDefault="00BE28B8" w:rsidP="003533FD">
      <w:pPr>
        <w:spacing w:after="0" w:line="240" w:lineRule="auto"/>
      </w:pPr>
      <w:r>
        <w:continuationSeparator/>
      </w:r>
    </w:p>
  </w:footnote>
  <w:footnote w:type="continuationNotice" w:id="1">
    <w:p w14:paraId="549D37BB" w14:textId="77777777" w:rsidR="00BE28B8" w:rsidRDefault="00BE28B8">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28B8"/>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C7A70"/>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iPriority w:val="99"/>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Malgun Gothic Semilight"/>
    <w:charset w:val="86"/>
    <w:family w:val="auto"/>
    <w:pitch w:val="variable"/>
    <w:sig w:usb0="00000287" w:usb1="080F0000" w:usb2="00000010" w:usb3="00000000" w:csb0="0006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CB3"/>
    <w:rsid w:val="00950CB3"/>
    <w:rsid w:val="00F84D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1411D0888F4A5CA0E15D31512E5220">
    <w:name w:val="F61411D0888F4A5CA0E15D31512E5220"/>
    <w:rsid w:val="00950C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07CDE7DA-97FB-48D6-B699-D317FDE52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Connie Lips</cp:lastModifiedBy>
  <cp:revision>8</cp:revision>
  <cp:lastPrinted>2019-10-30T13:25:00Z</cp:lastPrinted>
  <dcterms:created xsi:type="dcterms:W3CDTF">2020-07-07T09:46:00Z</dcterms:created>
  <dcterms:modified xsi:type="dcterms:W3CDTF">2021-08-12T10:56:00Z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